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 xml:space="preserve">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724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2804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Саидова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Бахтафруз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Фуркатовича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9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30.06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Саидов Б.Ф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 по адресу: 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0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500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</w:t>
      </w:r>
      <w:r>
        <w:rPr>
          <w:rFonts w:ascii="Times New Roman" w:eastAsia="Times New Roman" w:hAnsi="Times New Roman" w:cs="Times New Roman"/>
        </w:rPr>
        <w:t>08624000</w:t>
      </w:r>
      <w:r>
        <w:rPr>
          <w:rFonts w:ascii="Times New Roman" w:eastAsia="Times New Roman" w:hAnsi="Times New Roman" w:cs="Times New Roman"/>
        </w:rPr>
        <w:t>2167679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19.04.2026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Саидов Б.Ф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</w:t>
      </w:r>
      <w:r>
        <w:rPr>
          <w:rFonts w:ascii="Times New Roman" w:eastAsia="Times New Roman" w:hAnsi="Times New Roman" w:cs="Times New Roman"/>
        </w:rPr>
        <w:t xml:space="preserve">вину в совершении правонарушения признал, пояснив, что действительно не уплатил штраф в установленный законом срок, потому что </w:t>
      </w:r>
      <w:r>
        <w:rPr>
          <w:rFonts w:ascii="Times New Roman" w:eastAsia="Times New Roman" w:hAnsi="Times New Roman" w:cs="Times New Roman"/>
        </w:rPr>
        <w:t>потерял копию постановления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Саидова Б.Ф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29.07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19.04.2026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реестром правонарушений,</w:t>
      </w:r>
      <w:r>
        <w:rPr>
          <w:rFonts w:ascii="Times New Roman" w:eastAsia="Times New Roman" w:hAnsi="Times New Roman" w:cs="Times New Roman"/>
        </w:rPr>
        <w:t xml:space="preserve"> копией паспорта, </w:t>
      </w:r>
      <w:r>
        <w:rPr>
          <w:rFonts w:ascii="Times New Roman" w:eastAsia="Times New Roman" w:hAnsi="Times New Roman" w:cs="Times New Roman"/>
        </w:rPr>
        <w:t>выпиской из ГИС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Саидовым</w:t>
      </w:r>
      <w:r>
        <w:rPr>
          <w:rFonts w:ascii="Times New Roman" w:eastAsia="Times New Roman" w:hAnsi="Times New Roman" w:cs="Times New Roman"/>
        </w:rPr>
        <w:t xml:space="preserve"> Б.Ф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Саидова Б.Ф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Саидова Б.Ф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</w:t>
      </w:r>
      <w:r>
        <w:rPr>
          <w:rFonts w:ascii="Times New Roman" w:eastAsia="Times New Roman" w:hAnsi="Times New Roman" w:cs="Times New Roman"/>
        </w:rPr>
        <w:t>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обстоятельством </w:t>
      </w:r>
      <w:r>
        <w:rPr>
          <w:rFonts w:ascii="Times New Roman" w:eastAsia="Times New Roman" w:hAnsi="Times New Roman" w:cs="Times New Roman"/>
        </w:rPr>
        <w:t xml:space="preserve">судом признается признание вины </w:t>
      </w:r>
      <w:r>
        <w:rPr>
          <w:rFonts w:ascii="Times New Roman" w:eastAsia="Times New Roman" w:hAnsi="Times New Roman" w:cs="Times New Roman"/>
        </w:rPr>
        <w:t>Саидов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Б.Ф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426"/>
        <w:jc w:val="both"/>
      </w:pPr>
      <w:r>
        <w:tab/>
      </w:r>
      <w:r>
        <w:rPr>
          <w:rFonts w:ascii="Times New Roman" w:eastAsia="Times New Roman" w:hAnsi="Times New Roman" w:cs="Times New Roman"/>
        </w:rPr>
        <w:t>Отягчающих обстоятельств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судом не установлено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Саидов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Б.Ф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правонарушения, его личность.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120" w:after="12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Саидова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Бахтафруз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Фуркатовича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 20.25 Кодекса РФ об 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трех</w:t>
      </w:r>
      <w:r>
        <w:rPr>
          <w:rFonts w:ascii="Times New Roman" w:eastAsia="Times New Roman" w:hAnsi="Times New Roman" w:cs="Times New Roman"/>
        </w:rPr>
        <w:t xml:space="preserve"> тысяч (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>
        <w:rPr>
          <w:rFonts w:ascii="Times New Roman" w:eastAsia="Times New Roman" w:hAnsi="Times New Roman" w:cs="Times New Roman"/>
        </w:rPr>
        <w:t>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– 720116012030190001</w:t>
      </w:r>
      <w:r>
        <w:rPr>
          <w:rFonts w:ascii="Times New Roman" w:eastAsia="Times New Roman" w:hAnsi="Times New Roman" w:cs="Times New Roman"/>
        </w:rPr>
        <w:t xml:space="preserve">40, УИН </w:t>
      </w:r>
      <w:r>
        <w:rPr>
          <w:rFonts w:ascii="Times New Roman" w:eastAsia="Times New Roman" w:hAnsi="Times New Roman" w:cs="Times New Roman"/>
        </w:rPr>
        <w:t>0412365400765007242620129</w:t>
      </w:r>
    </w:p>
    <w:p>
      <w:pPr>
        <w:spacing w:before="0" w:after="0"/>
        <w:ind w:firstLine="709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jc w:val="both"/>
      </w:pPr>
      <w:r>
        <w:rPr>
          <w:rStyle w:val="cat-UserDefinedgrp-31rplc-39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8">
    <w:name w:val="cat-UserDefined grp-29 rplc-8"/>
    <w:basedOn w:val="DefaultParagraphFont"/>
  </w:style>
  <w:style w:type="character" w:customStyle="1" w:styleId="cat-UserDefinedgrp-30rplc-19">
    <w:name w:val="cat-UserDefined grp-30 rplc-19"/>
    <w:basedOn w:val="DefaultParagraphFont"/>
  </w:style>
  <w:style w:type="character" w:customStyle="1" w:styleId="cat-UserDefinedgrp-31rplc-39">
    <w:name w:val="cat-UserDefined grp-31 rplc-3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